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287" w:rsidRDefault="003F5B3F">
      <w:r w:rsidRPr="003F5B3F">
        <w:rPr>
          <w:noProof/>
          <w:lang w:eastAsia="en-GB"/>
        </w:rPr>
        <w:drawing>
          <wp:inline distT="0" distB="0" distL="0" distR="0">
            <wp:extent cx="9777730" cy="69631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B3F" w:rsidRDefault="003F5B3F">
      <w:r>
        <w:lastRenderedPageBreak/>
        <w:t>Sample: MS56360 J.HIGHAM JIH 295 F</w:t>
      </w:r>
      <w:bookmarkStart w:id="0" w:name="_GoBack"/>
      <w:bookmarkEnd w:id="0"/>
    </w:p>
    <w:sectPr w:rsidR="003F5B3F" w:rsidSect="003F5B3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B3F"/>
    <w:rsid w:val="003F5B3F"/>
    <w:rsid w:val="0082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D8791"/>
  <w15:chartTrackingRefBased/>
  <w15:docId w15:val="{5365FAA3-5067-49F5-9393-971B29272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</Words>
  <Characters>32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2019-09-17T12:20:00Z</dcterms:created>
  <dcterms:modified xsi:type="dcterms:W3CDTF">2019-09-17T12:20:00Z</dcterms:modified>
</cp:coreProperties>
</file>