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4ED" w:rsidRDefault="00900D00">
      <w:bookmarkStart w:id="0" w:name="_GoBack"/>
      <w:bookmarkEnd w:id="0"/>
      <w:r w:rsidRPr="00900D00">
        <w:rPr>
          <w:noProof/>
        </w:rPr>
        <w:drawing>
          <wp:inline distT="0" distB="0" distL="0" distR="0">
            <wp:extent cx="9144000" cy="503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D00" w:rsidRDefault="00900D00"/>
    <w:p w:rsidR="00900D00" w:rsidRDefault="00900D00">
      <w:r w:rsidRPr="00900D00">
        <w:rPr>
          <w:noProof/>
        </w:rPr>
        <w:lastRenderedPageBreak/>
        <w:drawing>
          <wp:inline distT="0" distB="0" distL="0" distR="0">
            <wp:extent cx="9144000" cy="5032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03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D00" w:rsidRDefault="00900D00">
      <w:r>
        <w:t xml:space="preserve">SAMPLE: MS55354 </w:t>
      </w:r>
      <w:proofErr w:type="gramStart"/>
      <w:r>
        <w:t>S.SHARMA</w:t>
      </w:r>
      <w:proofErr w:type="gramEnd"/>
      <w:r>
        <w:t xml:space="preserve"> SS13 </w:t>
      </w:r>
    </w:p>
    <w:p w:rsidR="00900D00" w:rsidRDefault="00900D00">
      <w:r>
        <w:t>THEORETICAL MASS FOR C14H12BrFNO3S2+ = 403.9426</w:t>
      </w:r>
    </w:p>
    <w:p w:rsidR="00900D00" w:rsidRDefault="00900D00">
      <w:r>
        <w:t>FOUND MASS = 403.9420</w:t>
      </w:r>
    </w:p>
    <w:p w:rsidR="00900D00" w:rsidRDefault="00900D00">
      <w:r>
        <w:t>ERROR (PPM) = 1.49</w:t>
      </w:r>
    </w:p>
    <w:sectPr w:rsidR="00900D00" w:rsidSect="00900D0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D00"/>
    <w:rsid w:val="004C4719"/>
    <w:rsid w:val="00684ADF"/>
    <w:rsid w:val="00900D00"/>
    <w:rsid w:val="00D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DCD44-CFFA-49C8-856E-F6B81346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Ainoa</cp:lastModifiedBy>
  <cp:revision>2</cp:revision>
  <dcterms:created xsi:type="dcterms:W3CDTF">2019-08-10T11:36:00Z</dcterms:created>
  <dcterms:modified xsi:type="dcterms:W3CDTF">2019-08-10T11:36:00Z</dcterms:modified>
</cp:coreProperties>
</file>